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EVERSPIN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Sigma Partners 8,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Sigma Associates 8,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Sigma Investors 8,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Sigma Management 8,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EVERSPIN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5670 W. CHANDLER BOULEVARD, SUITE 130, CHANDLER, AZ, 85226.</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Sigma Partners 8, L.P. ("SP 8") Sigma Associates 8, L.P. ("SA 8") Sigma Investors 8, L.P. ("SI 8") Sigma Management 8, L.L.C. ("SM 8")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1999 S. Bascom Ave. Suite 700 PMB 738 Campbell, CA 95008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SP 8 Delaware SA 8 Delaware SI 8 Delaware SM 8 Delaware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of the Issuer beneficially owned by such Reporting Person as of June 30, 2026 and is incorporated by reference. SM 8 is the general partner of each of SP 8, SA 8 and SI 8 and shares voting and investment authority over the shares held by each of SP 8, SA 8 and SI 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common stock of the Issuer beneficially owned by such Reporting Person as of June 30, 2026 and is incorporated by reference. The percentage set forth in each row 11 is based upon 23,447,577 shares of common stock outstanding as of April 23, 2026, as reported in the Issuer's Quarterly Report on Form 10-Q filed with the Securities and Exchange Commission (the "SEC") on April 29, 2026.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Sigma Partners 8, L.P.</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Gregory Gretsch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Sigma Management 8, L.L.C., its general partner, By Gregory Gretsch, Managing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Sigma Associates 8,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Gregory Gretsch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Sigma Management 8, L.L.C., its general partner, By Gregory Gretsch, Managing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Sigma Investors 8,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Gregory Gretsch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Sigma Management 8, L.L.C., its general partner, By Gregory Gretsch, Managing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Sigma Management 8, L.L.C.</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Gregory Gretsch</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Managing Director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the Reporting Persons' Schedule 13G filed with the SEC on February 9, 2017).</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1488</Words>
  <Characters>7438</Characters>
  <CharactersWithSpaces>8862</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